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4F4CA" w14:textId="77777777" w:rsidR="00F96F7B" w:rsidRDefault="00F96F7B" w:rsidP="00406C2A">
      <w:pPr>
        <w:spacing w:after="233" w:line="248" w:lineRule="auto"/>
        <w:ind w:left="55" w:hanging="10"/>
        <w:rPr>
          <w:b/>
          <w:bCs/>
        </w:rPr>
      </w:pPr>
    </w:p>
    <w:p w14:paraId="6B8E7F5D" w14:textId="01774594" w:rsidR="00580D46" w:rsidRPr="00580D46" w:rsidRDefault="00580D46" w:rsidP="00406C2A">
      <w:pPr>
        <w:spacing w:after="233" w:line="248" w:lineRule="auto"/>
        <w:ind w:left="55" w:hanging="10"/>
        <w:rPr>
          <w:b/>
          <w:bCs/>
        </w:rPr>
      </w:pPr>
      <w:r w:rsidRPr="00580D46">
        <w:rPr>
          <w:b/>
          <w:bCs/>
        </w:rPr>
        <w:t xml:space="preserve">Managing </w:t>
      </w:r>
      <w:r>
        <w:rPr>
          <w:b/>
          <w:bCs/>
        </w:rPr>
        <w:t xml:space="preserve">5-ways </w:t>
      </w:r>
      <w:r w:rsidRPr="00580D46">
        <w:rPr>
          <w:b/>
          <w:bCs/>
        </w:rPr>
        <w:t>for Team Wellbeing</w:t>
      </w:r>
    </w:p>
    <w:p w14:paraId="75F2B949" w14:textId="0D0DF577" w:rsidR="00406C2A" w:rsidRDefault="00406C2A" w:rsidP="00406C2A">
      <w:pPr>
        <w:spacing w:after="233" w:line="248" w:lineRule="auto"/>
        <w:ind w:left="55" w:hanging="10"/>
      </w:pPr>
      <w:r>
        <w:t xml:space="preserve">Look at the concepts below and tick the things you and/or your team are already doing in each area. Rate yourself and/or your team then commit to encouraging action in at least one area, for yourself and your team. </w:t>
      </w:r>
    </w:p>
    <w:p w14:paraId="4AF9FAA0" w14:textId="4BCAFCFF" w:rsidR="00406C2A" w:rsidRDefault="00D011BC" w:rsidP="00D011BC">
      <w:pPr>
        <w:pStyle w:val="ListParagraph"/>
        <w:numPr>
          <w:ilvl w:val="0"/>
          <w:numId w:val="7"/>
        </w:numPr>
        <w:spacing w:after="233" w:line="248" w:lineRule="auto"/>
      </w:pPr>
      <w:r w:rsidRPr="00D011BC">
        <w:rPr>
          <w:rFonts w:ascii="Arial" w:eastAsia="Arial" w:hAnsi="Arial" w:cs="Arial"/>
          <w:b/>
          <w:color w:val="4BACC6"/>
          <w:sz w:val="20"/>
          <w:szCs w:val="16"/>
        </w:rPr>
        <w:t>CONNECT</w:t>
      </w:r>
      <w:r>
        <w:t xml:space="preserve">….      2.   </w:t>
      </w:r>
      <w:r w:rsidRPr="00D011BC">
        <w:rPr>
          <w:rFonts w:ascii="Arial" w:eastAsia="Arial" w:hAnsi="Arial" w:cs="Arial"/>
          <w:b/>
          <w:color w:val="7030A0"/>
          <w:sz w:val="20"/>
          <w:szCs w:val="16"/>
        </w:rPr>
        <w:t>BE</w:t>
      </w:r>
      <w:r w:rsidRPr="00D011BC">
        <w:rPr>
          <w:sz w:val="16"/>
          <w:szCs w:val="16"/>
        </w:rPr>
        <w:t xml:space="preserve"> </w:t>
      </w:r>
      <w:r w:rsidRPr="00D011BC">
        <w:rPr>
          <w:rFonts w:ascii="Arial" w:eastAsia="Arial" w:hAnsi="Arial" w:cs="Arial"/>
          <w:b/>
          <w:color w:val="7030A0"/>
          <w:sz w:val="20"/>
          <w:szCs w:val="16"/>
        </w:rPr>
        <w:t>ACTIVE</w:t>
      </w:r>
      <w:r>
        <w:t xml:space="preserve">….    3.  </w:t>
      </w:r>
      <w:r w:rsidRPr="00D011BC">
        <w:rPr>
          <w:rFonts w:ascii="Arial" w:eastAsia="Arial" w:hAnsi="Arial" w:cs="Arial"/>
          <w:b/>
          <w:color w:val="F79646"/>
          <w:sz w:val="20"/>
          <w:szCs w:val="16"/>
        </w:rPr>
        <w:t>TAKE</w:t>
      </w:r>
      <w:r w:rsidRPr="00D011BC">
        <w:rPr>
          <w:sz w:val="16"/>
          <w:szCs w:val="16"/>
        </w:rPr>
        <w:t xml:space="preserve"> </w:t>
      </w:r>
      <w:r w:rsidRPr="00D011BC">
        <w:rPr>
          <w:rFonts w:ascii="Arial" w:eastAsia="Arial" w:hAnsi="Arial" w:cs="Arial"/>
          <w:b/>
          <w:color w:val="F79646"/>
          <w:sz w:val="20"/>
          <w:szCs w:val="16"/>
        </w:rPr>
        <w:t>NOTICE</w:t>
      </w:r>
      <w:r>
        <w:t xml:space="preserve">…..     4.  </w:t>
      </w:r>
      <w:r w:rsidRPr="00D011BC">
        <w:rPr>
          <w:rFonts w:ascii="Arial" w:eastAsia="Arial" w:hAnsi="Arial" w:cs="Arial"/>
          <w:b/>
          <w:color w:val="339966"/>
          <w:sz w:val="20"/>
          <w:szCs w:val="16"/>
        </w:rPr>
        <w:t>KEEP LEARNING</w:t>
      </w:r>
      <w:r>
        <w:t xml:space="preserve">…..      5.   </w:t>
      </w:r>
      <w:r w:rsidRPr="00D011BC">
        <w:rPr>
          <w:rFonts w:ascii="Arial" w:eastAsia="Arial" w:hAnsi="Arial" w:cs="Arial"/>
          <w:b/>
          <w:color w:val="FF0066"/>
          <w:sz w:val="20"/>
          <w:szCs w:val="16"/>
        </w:rPr>
        <w:t>GIVE</w:t>
      </w:r>
      <w:r>
        <w:t xml:space="preserve"> …..</w:t>
      </w:r>
    </w:p>
    <w:tbl>
      <w:tblPr>
        <w:tblStyle w:val="TableGrid"/>
        <w:tblW w:w="9921" w:type="dxa"/>
        <w:tblInd w:w="65" w:type="dxa"/>
        <w:tblCellMar>
          <w:top w:w="90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1601"/>
        <w:gridCol w:w="8320"/>
      </w:tblGrid>
      <w:tr w:rsidR="00406C2A" w14:paraId="06A2F9E9" w14:textId="77777777" w:rsidTr="00EE1FED">
        <w:trPr>
          <w:trHeight w:val="4054"/>
        </w:trPr>
        <w:tc>
          <w:tcPr>
            <w:tcW w:w="16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BB208C" w14:textId="77777777" w:rsidR="00406C2A" w:rsidRDefault="00406C2A" w:rsidP="00EE1FED">
            <w:pPr>
              <w:jc w:val="both"/>
            </w:pPr>
            <w:r>
              <w:rPr>
                <w:rFonts w:ascii="Arial" w:eastAsia="Arial" w:hAnsi="Arial" w:cs="Arial"/>
                <w:b/>
                <w:color w:val="4BACC6"/>
                <w:sz w:val="28"/>
              </w:rPr>
              <w:t xml:space="preserve">CONNECT </w:t>
            </w:r>
          </w:p>
        </w:tc>
        <w:tc>
          <w:tcPr>
            <w:tcW w:w="8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DCA4F4" w14:textId="77777777" w:rsidR="00406C2A" w:rsidRDefault="00406C2A" w:rsidP="00EE1FED">
            <w:pPr>
              <w:spacing w:after="8"/>
            </w:pPr>
            <w:r>
              <w:rPr>
                <w:rFonts w:ascii="Segoe Print" w:eastAsia="Segoe Print" w:hAnsi="Segoe Print" w:cs="Segoe Print"/>
                <w:b/>
                <w:color w:val="00B0F0"/>
                <w:sz w:val="20"/>
              </w:rPr>
              <w:t xml:space="preserve">What do I already do? </w:t>
            </w:r>
          </w:p>
          <w:p w14:paraId="2FB0F57D" w14:textId="192D0B04" w:rsidR="00406C2A" w:rsidRDefault="003C74FC" w:rsidP="00F45A2B">
            <w:pPr>
              <w:spacing w:after="96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111405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A2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45A2B">
              <w:rPr>
                <w:rFonts w:ascii="Arial" w:eastAsia="Arial" w:hAnsi="Arial" w:cs="Arial"/>
                <w:sz w:val="20"/>
              </w:rPr>
              <w:t xml:space="preserve">          </w:t>
            </w:r>
            <w:r w:rsidR="00406C2A">
              <w:rPr>
                <w:rFonts w:ascii="Arial" w:eastAsia="Arial" w:hAnsi="Arial" w:cs="Arial"/>
                <w:sz w:val="20"/>
              </w:rPr>
              <w:t>Eat lunch with others</w:t>
            </w:r>
          </w:p>
          <w:p w14:paraId="45698DC1" w14:textId="134A15B7" w:rsidR="00F45A2B" w:rsidRDefault="003C74FC" w:rsidP="00F45A2B">
            <w:pPr>
              <w:spacing w:after="2" w:line="352" w:lineRule="auto"/>
              <w:ind w:left="768" w:hanging="768"/>
              <w:rPr>
                <w:rFonts w:ascii="Arial" w:eastAsia="Arial" w:hAnsi="Arial" w:cs="Arial"/>
                <w:sz w:val="20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81448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A2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45A2B">
              <w:rPr>
                <w:rFonts w:ascii="Arial" w:eastAsia="Arial" w:hAnsi="Arial" w:cs="Arial"/>
                <w:sz w:val="20"/>
              </w:rPr>
              <w:t xml:space="preserve">          </w:t>
            </w:r>
            <w:r w:rsidR="00406C2A">
              <w:rPr>
                <w:rFonts w:ascii="Arial" w:eastAsia="Arial" w:hAnsi="Arial" w:cs="Arial"/>
                <w:sz w:val="20"/>
              </w:rPr>
              <w:t xml:space="preserve">Attend afternoon teas, social drinks or employee interest groups </w:t>
            </w:r>
          </w:p>
          <w:p w14:paraId="32C695E0" w14:textId="0C3CD167" w:rsidR="00406C2A" w:rsidRDefault="003C74FC" w:rsidP="00F45A2B">
            <w:pPr>
              <w:spacing w:after="2" w:line="352" w:lineRule="auto"/>
              <w:ind w:left="768" w:hanging="768"/>
            </w:pPr>
            <w:sdt>
              <w:sdtPr>
                <w:rPr>
                  <w:rFonts w:ascii="Wingdings" w:eastAsia="Wingdings" w:hAnsi="Wingdings" w:cs="Wingdings"/>
                  <w:b/>
                  <w:bCs/>
                  <w:sz w:val="20"/>
                </w:rPr>
                <w:id w:val="-191800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6BF">
                  <w:rPr>
                    <w:rFonts w:ascii="MS Gothic" w:eastAsia="MS Gothic" w:hAnsi="MS Gothic" w:cs="Wingdings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45A2B">
              <w:rPr>
                <w:rFonts w:ascii="Wingdings" w:eastAsia="Wingdings" w:hAnsi="Wingdings" w:cs="Wingdings"/>
                <w:sz w:val="20"/>
              </w:rPr>
              <w:t></w:t>
            </w:r>
            <w:r w:rsidR="00F45A2B">
              <w:rPr>
                <w:rFonts w:ascii="Wingdings" w:eastAsia="Wingdings" w:hAnsi="Wingdings" w:cs="Wingdings"/>
                <w:sz w:val="20"/>
              </w:rPr>
              <w:t></w:t>
            </w:r>
            <w:r w:rsidR="00F45A2B">
              <w:rPr>
                <w:rFonts w:ascii="Wingdings" w:eastAsia="Wingdings" w:hAnsi="Wingdings" w:cs="Wingdings"/>
                <w:sz w:val="20"/>
              </w:rPr>
              <w:t></w:t>
            </w:r>
            <w:r w:rsidR="00406C2A">
              <w:rPr>
                <w:rFonts w:ascii="Arial" w:eastAsia="Arial" w:hAnsi="Arial" w:cs="Arial"/>
                <w:sz w:val="20"/>
              </w:rPr>
              <w:t>De-brief with colleagues when feeling stressed</w:t>
            </w:r>
          </w:p>
          <w:p w14:paraId="07708792" w14:textId="0F9EEC7E" w:rsidR="00406C2A" w:rsidRDefault="003C74FC" w:rsidP="00F45A2B">
            <w:pPr>
              <w:spacing w:after="89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8137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A2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45A2B">
              <w:rPr>
                <w:rFonts w:ascii="Arial" w:eastAsia="Arial" w:hAnsi="Arial" w:cs="Arial"/>
                <w:sz w:val="20"/>
              </w:rPr>
              <w:t xml:space="preserve">          </w:t>
            </w:r>
            <w:r w:rsidR="00406C2A">
              <w:rPr>
                <w:rFonts w:ascii="Arial" w:eastAsia="Arial" w:hAnsi="Arial" w:cs="Arial"/>
                <w:sz w:val="20"/>
              </w:rPr>
              <w:t>Check in with others during times of increased stress or change</w:t>
            </w:r>
          </w:p>
          <w:p w14:paraId="030DB3AD" w14:textId="7FE1AC60" w:rsidR="00406C2A" w:rsidRDefault="003C74FC" w:rsidP="00F45A2B">
            <w:pPr>
              <w:spacing w:after="91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897157702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A2B" w:rsidRPr="00F45A2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45A2B">
              <w:rPr>
                <w:rFonts w:ascii="Arial" w:eastAsia="Arial" w:hAnsi="Arial" w:cs="Arial"/>
                <w:b/>
                <w:bCs/>
                <w:sz w:val="20"/>
              </w:rPr>
              <w:t xml:space="preserve">          </w:t>
            </w:r>
            <w:r w:rsidR="00406C2A">
              <w:rPr>
                <w:rFonts w:ascii="Arial" w:eastAsia="Arial" w:hAnsi="Arial" w:cs="Arial"/>
                <w:sz w:val="20"/>
              </w:rPr>
              <w:t>Take time each day to be with family or friends</w:t>
            </w:r>
          </w:p>
          <w:p w14:paraId="3FB299D6" w14:textId="1822DB45" w:rsidR="00406C2A" w:rsidRDefault="003C74FC" w:rsidP="00F45A2B">
            <w:pPr>
              <w:spacing w:after="89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201125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A2B" w:rsidRPr="00F45A2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45A2B">
              <w:rPr>
                <w:rFonts w:ascii="Arial" w:eastAsia="Arial" w:hAnsi="Arial" w:cs="Arial"/>
                <w:sz w:val="20"/>
              </w:rPr>
              <w:t xml:space="preserve">          </w:t>
            </w:r>
            <w:r w:rsidR="00406C2A">
              <w:rPr>
                <w:rFonts w:ascii="Arial" w:eastAsia="Arial" w:hAnsi="Arial" w:cs="Arial"/>
                <w:sz w:val="20"/>
              </w:rPr>
              <w:t>Arrange outings with friends you haven't seen for a while</w:t>
            </w:r>
          </w:p>
          <w:p w14:paraId="41C4841B" w14:textId="6DFB2060" w:rsidR="00406C2A" w:rsidRDefault="003C74FC" w:rsidP="00F45A2B">
            <w:pPr>
              <w:spacing w:after="93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9806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A2B" w:rsidRPr="00F45A2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45A2B">
              <w:rPr>
                <w:rFonts w:ascii="Arial" w:eastAsia="Arial" w:hAnsi="Arial" w:cs="Arial"/>
                <w:sz w:val="20"/>
              </w:rPr>
              <w:t xml:space="preserve">          </w:t>
            </w:r>
            <w:r w:rsidR="00406C2A">
              <w:rPr>
                <w:rFonts w:ascii="Arial" w:eastAsia="Arial" w:hAnsi="Arial" w:cs="Arial"/>
                <w:sz w:val="20"/>
              </w:rPr>
              <w:t>Switch off the TV and play a game with the children/friends, or just talk</w:t>
            </w:r>
          </w:p>
          <w:p w14:paraId="2B0CD6BA" w14:textId="48BCD3B1" w:rsidR="00406C2A" w:rsidRDefault="003C74FC" w:rsidP="00F45A2B">
            <w:pPr>
              <w:spacing w:after="89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6827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A2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45A2B">
              <w:rPr>
                <w:rFonts w:ascii="Arial" w:eastAsia="Arial" w:hAnsi="Arial" w:cs="Arial"/>
                <w:sz w:val="20"/>
              </w:rPr>
              <w:t xml:space="preserve">          </w:t>
            </w:r>
            <w:r w:rsidR="00406C2A">
              <w:rPr>
                <w:rFonts w:ascii="Arial" w:eastAsia="Arial" w:hAnsi="Arial" w:cs="Arial"/>
                <w:sz w:val="20"/>
              </w:rPr>
              <w:t>Make the effort to phone people</w:t>
            </w:r>
          </w:p>
          <w:p w14:paraId="26966C06" w14:textId="05594F08" w:rsidR="00406C2A" w:rsidRDefault="003C74FC" w:rsidP="00F45A2B">
            <w:pPr>
              <w:spacing w:after="91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3311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A2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45A2B">
              <w:rPr>
                <w:rFonts w:ascii="Arial" w:eastAsia="Arial" w:hAnsi="Arial" w:cs="Arial"/>
                <w:sz w:val="20"/>
              </w:rPr>
              <w:t xml:space="preserve">          </w:t>
            </w:r>
            <w:r w:rsidR="00406C2A">
              <w:rPr>
                <w:rFonts w:ascii="Arial" w:eastAsia="Arial" w:hAnsi="Arial" w:cs="Arial"/>
                <w:sz w:val="20"/>
              </w:rPr>
              <w:t>Take time to speak to new people</w:t>
            </w:r>
          </w:p>
          <w:p w14:paraId="73BADC79" w14:textId="01F56B2D" w:rsidR="00406C2A" w:rsidRDefault="003C74FC" w:rsidP="00F45A2B">
            <w:pPr>
              <w:spacing w:after="89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20035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6B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45A2B">
              <w:rPr>
                <w:rFonts w:ascii="Arial" w:eastAsia="Arial" w:hAnsi="Arial" w:cs="Arial"/>
                <w:sz w:val="20"/>
              </w:rPr>
              <w:t xml:space="preserve">          </w:t>
            </w:r>
            <w:r w:rsidR="00406C2A">
              <w:rPr>
                <w:rFonts w:ascii="Arial" w:eastAsia="Arial" w:hAnsi="Arial" w:cs="Arial"/>
                <w:sz w:val="20"/>
              </w:rPr>
              <w:t>Skype or FaceTime to stay in touch with friends and family</w:t>
            </w:r>
          </w:p>
          <w:p w14:paraId="62A8F3EF" w14:textId="3B71AB15" w:rsidR="00406C2A" w:rsidRDefault="003C74FC" w:rsidP="00F45A2B"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83279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A2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45A2B">
              <w:rPr>
                <w:rFonts w:ascii="Arial" w:eastAsia="Arial" w:hAnsi="Arial" w:cs="Arial"/>
                <w:sz w:val="20"/>
              </w:rPr>
              <w:t xml:space="preserve">          </w:t>
            </w:r>
            <w:r w:rsidR="00406C2A">
              <w:rPr>
                <w:rFonts w:ascii="Arial" w:eastAsia="Arial" w:hAnsi="Arial" w:cs="Arial"/>
                <w:sz w:val="20"/>
              </w:rPr>
              <w:t xml:space="preserve">Other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470662084"/>
                <w:lock w:val="sdtLocked"/>
                <w:placeholder>
                  <w:docPart w:val="DefaultPlaceholder_-1854013440"/>
                </w:placeholder>
                <w:showingPlcHdr/>
                <w15:color w:val="000000"/>
                <w15:appearance w15:val="hidden"/>
              </w:sdtPr>
              <w:sdtEndPr>
                <w:rPr>
                  <w:color w:val="A6A6A6"/>
                </w:rPr>
              </w:sdtEndPr>
              <w:sdtContent>
                <w:r w:rsidR="00D11D7F" w:rsidRPr="00E37D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6C2A" w14:paraId="56113A39" w14:textId="77777777" w:rsidTr="00EE1FE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355A0A34" w14:textId="77777777" w:rsidR="00406C2A" w:rsidRDefault="00406C2A" w:rsidP="00EE1FED"/>
        </w:tc>
        <w:tc>
          <w:tcPr>
            <w:tcW w:w="8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464D52" w14:textId="7CFFD76F" w:rsidR="00406C2A" w:rsidRDefault="00C72F39" w:rsidP="00EE1FED">
            <w:pPr>
              <w:tabs>
                <w:tab w:val="center" w:pos="4061"/>
                <w:tab w:val="center" w:pos="5043"/>
                <w:tab w:val="center" w:pos="6093"/>
                <w:tab w:val="center" w:pos="7206"/>
              </w:tabs>
            </w:pPr>
            <w:r>
              <w:rPr>
                <w:rFonts w:ascii="Wingdings" w:eastAsia="Wingdings" w:hAnsi="Wingdings" w:cs="Wingdings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B4A85CB" wp14:editId="55F0EA32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Through wrapText="bothSides">
                    <wp:wrapPolygon edited="0">
                      <wp:start x="1878" y="0"/>
                      <wp:lineTo x="0" y="5635"/>
                      <wp:lineTo x="0" y="13148"/>
                      <wp:lineTo x="1878" y="20661"/>
                      <wp:lineTo x="18783" y="20661"/>
                      <wp:lineTo x="20661" y="13148"/>
                      <wp:lineTo x="20661" y="5635"/>
                      <wp:lineTo x="18783" y="0"/>
                      <wp:lineTo x="1878" y="0"/>
                    </wp:wrapPolygon>
                  </wp:wrapThrough>
                  <wp:docPr id="2" name="Graphic 2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FED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26C2180" wp14:editId="31F4985C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Through wrapText="bothSides">
                    <wp:wrapPolygon edited="0">
                      <wp:start x="1878" y="0"/>
                      <wp:lineTo x="0" y="5635"/>
                      <wp:lineTo x="0" y="13148"/>
                      <wp:lineTo x="1878" y="20661"/>
                      <wp:lineTo x="18783" y="20661"/>
                      <wp:lineTo x="20661" y="13148"/>
                      <wp:lineTo x="20661" y="5635"/>
                      <wp:lineTo x="18783" y="0"/>
                      <wp:lineTo x="1878" y="0"/>
                    </wp:wrapPolygon>
                  </wp:wrapThrough>
                  <wp:docPr id="1" name="Graphic 1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C2A">
              <w:rPr>
                <w:rFonts w:ascii="Segoe Print" w:eastAsia="Segoe Print" w:hAnsi="Segoe Print" w:cs="Segoe Print"/>
                <w:b/>
                <w:color w:val="00B0F0"/>
                <w:sz w:val="20"/>
              </w:rPr>
              <w:t>How would I rate myself?</w:t>
            </w:r>
            <w:r w:rsidR="00406C2A">
              <w:rPr>
                <w:sz w:val="20"/>
              </w:rPr>
              <w:t xml:space="preserve">    </w:t>
            </w:r>
            <w:r w:rsidR="00406C2A">
              <w:rPr>
                <w:rFonts w:ascii="Wingdings" w:eastAsia="Wingdings" w:hAnsi="Wingdings" w:cs="Wingdings"/>
                <w:sz w:val="20"/>
              </w:rPr>
              <w:t></w:t>
            </w:r>
            <w:sdt>
              <w:sdt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        </w:t>
            </w:r>
            <w:sdt>
              <w:sdt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1F4B">
                  <w:sym w:font="Wingdings" w:char="F0A8"/>
                </w:r>
              </w:sdtContent>
            </w:sdt>
            <w:r>
              <w:t xml:space="preserve"> 2        </w:t>
            </w:r>
            <w:r>
              <w:tab/>
            </w: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         </w:t>
            </w:r>
            <w:r>
              <w:tab/>
            </w:r>
            <w:sdt>
              <w:sdt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             </w:t>
            </w:r>
            <w:sdt>
              <w:sdt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</w:p>
        </w:tc>
      </w:tr>
      <w:tr w:rsidR="00406C2A" w14:paraId="1E5352D7" w14:textId="77777777" w:rsidTr="00EE1FED">
        <w:trPr>
          <w:trHeight w:val="1157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F38B13" w14:textId="77777777" w:rsidR="00406C2A" w:rsidRDefault="00406C2A" w:rsidP="00EE1FED"/>
        </w:tc>
        <w:tc>
          <w:tcPr>
            <w:tcW w:w="8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C5B94C" w14:textId="5AF4B83B" w:rsidR="00C72F39" w:rsidRDefault="00406C2A" w:rsidP="00C72F39">
            <w:pPr>
              <w:pStyle w:val="Ratings1-5"/>
              <w:jc w:val="left"/>
            </w:pPr>
            <w:r>
              <w:rPr>
                <w:rFonts w:ascii="Segoe Print" w:eastAsia="Segoe Print" w:hAnsi="Segoe Print" w:cs="Segoe Print"/>
                <w:b/>
                <w:color w:val="00B0F0"/>
              </w:rPr>
              <w:t>My plan to connect more is:</w:t>
            </w:r>
            <w:r>
              <w:t xml:space="preserve"> </w:t>
            </w:r>
            <w:sdt>
              <w:sdtPr>
                <w:alias w:val="Plan to &quot;Connect&quot; more"/>
                <w:tag w:val="Plan to &quot;Connect&quot; more"/>
                <w:id w:val="-337927538"/>
                <w:lock w:val="sdtLocked"/>
                <w:placeholder>
                  <w:docPart w:val="9D4DB87F690E4FD9B90D3E8D7B517A30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C72F39" w:rsidRPr="00E37DC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2B4719" w14:textId="173E2B19" w:rsidR="00406C2A" w:rsidRDefault="00406C2A" w:rsidP="00EE1FED"/>
        </w:tc>
      </w:tr>
      <w:tr w:rsidR="00406C2A" w14:paraId="4FCCFCDF" w14:textId="77777777" w:rsidTr="00EE1FED">
        <w:trPr>
          <w:trHeight w:val="3063"/>
        </w:trPr>
        <w:tc>
          <w:tcPr>
            <w:tcW w:w="16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9DC3E4" w14:textId="77777777" w:rsidR="00406C2A" w:rsidRDefault="00406C2A" w:rsidP="00EE1FED">
            <w:pPr>
              <w:jc w:val="center"/>
            </w:pPr>
            <w:r>
              <w:rPr>
                <w:rFonts w:ascii="Arial" w:eastAsia="Arial" w:hAnsi="Arial" w:cs="Arial"/>
                <w:b/>
                <w:color w:val="7030A0"/>
                <w:sz w:val="28"/>
              </w:rPr>
              <w:t>BE ACTIVE</w:t>
            </w:r>
          </w:p>
        </w:tc>
        <w:tc>
          <w:tcPr>
            <w:tcW w:w="8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70EE1A" w14:textId="77777777" w:rsidR="00406C2A" w:rsidRDefault="00406C2A" w:rsidP="00EE1FED">
            <w:pPr>
              <w:spacing w:after="7"/>
            </w:pPr>
            <w:r>
              <w:rPr>
                <w:rFonts w:ascii="Segoe Print" w:eastAsia="Segoe Print" w:hAnsi="Segoe Print" w:cs="Segoe Print"/>
                <w:b/>
                <w:color w:val="7030A0"/>
                <w:sz w:val="20"/>
              </w:rPr>
              <w:t xml:space="preserve">What do I already do? </w:t>
            </w:r>
          </w:p>
          <w:p w14:paraId="0F6B210F" w14:textId="3B7AE356" w:rsidR="00406C2A" w:rsidRDefault="003C74FC" w:rsidP="009B79CF">
            <w:pPr>
              <w:spacing w:after="91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4064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9B79CF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Exercise moderately 3 times a week for 30 – 60 minutes each time</w:t>
            </w:r>
          </w:p>
          <w:p w14:paraId="1BDFE61D" w14:textId="5F7AF2F3" w:rsidR="00406C2A" w:rsidRDefault="003C74FC" w:rsidP="009B79CF">
            <w:pPr>
              <w:spacing w:after="92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01234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9B79CF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Walking meetings</w:t>
            </w:r>
          </w:p>
          <w:p w14:paraId="778B99B5" w14:textId="52486053" w:rsidR="00406C2A" w:rsidRDefault="003C74FC" w:rsidP="00C72F39">
            <w:pPr>
              <w:spacing w:after="89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114859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39" w:rsidRP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72F3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When stressed take a short walk outside</w:t>
            </w:r>
          </w:p>
          <w:p w14:paraId="4194B747" w14:textId="38284D6A" w:rsidR="00406C2A" w:rsidRDefault="003C74FC" w:rsidP="00C72F39">
            <w:pPr>
              <w:spacing w:after="91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31345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39" w:rsidRP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72F3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Walk over and talk to a colleague in person rather than phone or email</w:t>
            </w:r>
          </w:p>
          <w:p w14:paraId="014808D2" w14:textId="1C2382DE" w:rsidR="00406C2A" w:rsidRDefault="003C74FC" w:rsidP="00C72F39">
            <w:pPr>
              <w:spacing w:after="90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122228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39" w:rsidRP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72F3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Organise a sporting match or tournament at work</w:t>
            </w:r>
          </w:p>
          <w:p w14:paraId="43871497" w14:textId="5D0ACF70" w:rsidR="00406C2A" w:rsidRDefault="003C74FC" w:rsidP="00C72F39">
            <w:pPr>
              <w:spacing w:after="93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18513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39" w:rsidRP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72F3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Take the stairs rather than the lift</w:t>
            </w:r>
          </w:p>
          <w:p w14:paraId="302DB674" w14:textId="4B0D093B" w:rsidR="00406C2A" w:rsidRDefault="003C74FC" w:rsidP="00C72F39">
            <w:pPr>
              <w:spacing w:after="89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75628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F4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72F3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Cycle or walk to work</w:t>
            </w:r>
          </w:p>
          <w:p w14:paraId="64BD5E06" w14:textId="3B875526" w:rsidR="00406C2A" w:rsidRDefault="003C74FC" w:rsidP="00C72F39"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95039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F39" w:rsidRP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72F3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 xml:space="preserve">Other </w:t>
            </w:r>
            <w:sdt>
              <w:sdtPr>
                <w:rPr>
                  <w:rFonts w:ascii="Arial" w:eastAsia="Arial" w:hAnsi="Arial" w:cs="Arial"/>
                  <w:color w:val="A6A6A6"/>
                  <w:sz w:val="20"/>
                </w:rPr>
                <w:id w:val="-772630770"/>
                <w:lock w:val="sdtLocked"/>
                <w:placeholder>
                  <w:docPart w:val="DefaultPlaceholder_-1854013440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D11D7F" w:rsidRPr="00E37D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6C2A" w14:paraId="38EC2F8B" w14:textId="77777777" w:rsidTr="00EE1FE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060DD80C" w14:textId="77777777" w:rsidR="00406C2A" w:rsidRDefault="00406C2A" w:rsidP="00EE1FED"/>
        </w:tc>
        <w:tc>
          <w:tcPr>
            <w:tcW w:w="8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260073" w14:textId="48559ED4" w:rsidR="00406C2A" w:rsidRDefault="00D11D7F" w:rsidP="00EE1FED">
            <w:pPr>
              <w:tabs>
                <w:tab w:val="center" w:pos="4085"/>
                <w:tab w:val="center" w:pos="5112"/>
                <w:tab w:val="center" w:pos="6162"/>
                <w:tab w:val="center" w:pos="7274"/>
              </w:tabs>
            </w:pPr>
            <w:r>
              <w:rPr>
                <w:rFonts w:ascii="Wingdings" w:eastAsia="Wingdings" w:hAnsi="Wingdings" w:cs="Wingdings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4371AC79" wp14:editId="2EF0D9EE">
                  <wp:simplePos x="0" y="0"/>
                  <wp:positionH relativeFrom="column">
                    <wp:posOffset>1918335</wp:posOffset>
                  </wp:positionH>
                  <wp:positionV relativeFrom="paragraph">
                    <wp:posOffset>19050</wp:posOffset>
                  </wp:positionV>
                  <wp:extent cx="219075" cy="219075"/>
                  <wp:effectExtent l="0" t="0" r="9525" b="9525"/>
                  <wp:wrapThrough wrapText="bothSides">
                    <wp:wrapPolygon edited="0">
                      <wp:start x="1878" y="0"/>
                      <wp:lineTo x="0" y="5635"/>
                      <wp:lineTo x="0" y="13148"/>
                      <wp:lineTo x="1878" y="20661"/>
                      <wp:lineTo x="18783" y="20661"/>
                      <wp:lineTo x="20661" y="13148"/>
                      <wp:lineTo x="20661" y="5635"/>
                      <wp:lineTo x="18783" y="0"/>
                      <wp:lineTo x="1878" y="0"/>
                    </wp:wrapPolygon>
                  </wp:wrapThrough>
                  <wp:docPr id="4" name="Graphic 4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031D7CA1" wp14:editId="5489BFD2">
                  <wp:simplePos x="0" y="0"/>
                  <wp:positionH relativeFrom="column">
                    <wp:posOffset>4918710</wp:posOffset>
                  </wp:positionH>
                  <wp:positionV relativeFrom="paragraph">
                    <wp:posOffset>19050</wp:posOffset>
                  </wp:positionV>
                  <wp:extent cx="219075" cy="219075"/>
                  <wp:effectExtent l="0" t="0" r="9525" b="9525"/>
                  <wp:wrapThrough wrapText="bothSides">
                    <wp:wrapPolygon edited="0">
                      <wp:start x="1878" y="0"/>
                      <wp:lineTo x="0" y="5635"/>
                      <wp:lineTo x="0" y="13148"/>
                      <wp:lineTo x="1878" y="20661"/>
                      <wp:lineTo x="18783" y="20661"/>
                      <wp:lineTo x="20661" y="13148"/>
                      <wp:lineTo x="20661" y="5635"/>
                      <wp:lineTo x="18783" y="0"/>
                      <wp:lineTo x="1878" y="0"/>
                    </wp:wrapPolygon>
                  </wp:wrapThrough>
                  <wp:docPr id="3" name="Graphic 3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C2A">
              <w:rPr>
                <w:rFonts w:ascii="Segoe Print" w:eastAsia="Segoe Print" w:hAnsi="Segoe Print" w:cs="Segoe Print"/>
                <w:b/>
                <w:color w:val="7030A0"/>
                <w:sz w:val="20"/>
              </w:rPr>
              <w:t>How would I rate myself?</w:t>
            </w:r>
            <w:r>
              <w:rPr>
                <w:rFonts w:ascii="Wingdings" w:eastAsia="Wingdings" w:hAnsi="Wingdings" w:cs="Wingdings"/>
                <w:noProof/>
                <w:sz w:val="20"/>
              </w:rPr>
              <w:t></w:t>
            </w:r>
            <w:r w:rsidR="00406C2A">
              <w:rPr>
                <w:sz w:val="20"/>
              </w:rPr>
              <w:t xml:space="preserve">     </w:t>
            </w:r>
            <w:sdt>
              <w:sdtPr>
                <w:id w:val="1884369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1F4B">
                  <w:sym w:font="Wingdings" w:char="F0A8"/>
                </w:r>
              </w:sdtContent>
            </w:sdt>
            <w:r>
              <w:t xml:space="preserve"> 1        </w:t>
            </w:r>
            <w:sdt>
              <w:sdtPr>
                <w:id w:val="10875114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1F4B">
                  <w:sym w:font="Wingdings" w:char="F0A8"/>
                </w:r>
              </w:sdtContent>
            </w:sdt>
            <w:r>
              <w:t xml:space="preserve"> 2        </w:t>
            </w:r>
            <w:r>
              <w:tab/>
            </w:r>
            <w:sdt>
              <w:sdtPr>
                <w:id w:val="-3531977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         </w:t>
            </w:r>
            <w:r>
              <w:tab/>
            </w:r>
            <w:sdt>
              <w:sdtPr>
                <w:id w:val="-7377845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             </w:t>
            </w:r>
            <w:sdt>
              <w:sdtPr>
                <w:id w:val="-12195886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</w:p>
        </w:tc>
      </w:tr>
      <w:tr w:rsidR="00406C2A" w14:paraId="120B7DD9" w14:textId="77777777" w:rsidTr="00406C2A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57E8B353" w14:textId="77777777" w:rsidR="00406C2A" w:rsidRDefault="00406C2A" w:rsidP="00EE1FED"/>
        </w:tc>
        <w:tc>
          <w:tcPr>
            <w:tcW w:w="8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344A1A" w14:textId="4F2C3B74" w:rsidR="00406C2A" w:rsidRDefault="00406C2A" w:rsidP="00EE1FED">
            <w:r>
              <w:rPr>
                <w:rFonts w:ascii="Segoe Print" w:eastAsia="Segoe Print" w:hAnsi="Segoe Print" w:cs="Segoe Print"/>
                <w:b/>
                <w:color w:val="7030A0"/>
                <w:sz w:val="20"/>
              </w:rPr>
              <w:t>My plan to be more active is: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45322773"/>
                <w:lock w:val="sdtLocked"/>
                <w:placeholder>
                  <w:docPart w:val="DefaultPlaceholder_-1854013440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11D7F" w:rsidRPr="00E37D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DE79C5C" w14:textId="71A6A5BD" w:rsidR="00406C2A" w:rsidRDefault="00406C2A" w:rsidP="00406C2A">
      <w:pPr>
        <w:spacing w:after="0"/>
        <w:ind w:left="-1381" w:right="10456"/>
      </w:pPr>
    </w:p>
    <w:p w14:paraId="58DD6B6A" w14:textId="77777777" w:rsidR="00406C2A" w:rsidRDefault="00406C2A" w:rsidP="00406C2A">
      <w:pPr>
        <w:spacing w:after="0"/>
        <w:ind w:left="-1381" w:right="10456"/>
      </w:pPr>
    </w:p>
    <w:tbl>
      <w:tblPr>
        <w:tblStyle w:val="TableGrid"/>
        <w:tblW w:w="9921" w:type="dxa"/>
        <w:tblInd w:w="65" w:type="dxa"/>
        <w:tblCellMar>
          <w:top w:w="90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1680"/>
        <w:gridCol w:w="8241"/>
      </w:tblGrid>
      <w:tr w:rsidR="00406C2A" w14:paraId="4AEAB49D" w14:textId="77777777" w:rsidTr="00EE1FED">
        <w:trPr>
          <w:trHeight w:val="3063"/>
        </w:trPr>
        <w:tc>
          <w:tcPr>
            <w:tcW w:w="16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666DE9" w14:textId="77777777" w:rsidR="00406C2A" w:rsidRDefault="00406C2A" w:rsidP="00EE1FED">
            <w:pPr>
              <w:jc w:val="center"/>
            </w:pPr>
            <w:r>
              <w:rPr>
                <w:rFonts w:ascii="Arial" w:eastAsia="Arial" w:hAnsi="Arial" w:cs="Arial"/>
                <w:b/>
                <w:color w:val="F79646"/>
                <w:sz w:val="28"/>
              </w:rPr>
              <w:lastRenderedPageBreak/>
              <w:t>TAKE NOTICE</w:t>
            </w:r>
          </w:p>
        </w:tc>
        <w:tc>
          <w:tcPr>
            <w:tcW w:w="82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933A1F" w14:textId="77777777" w:rsidR="00406C2A" w:rsidRDefault="00406C2A" w:rsidP="00EE1FED">
            <w:pPr>
              <w:spacing w:after="15"/>
            </w:pPr>
            <w:r>
              <w:rPr>
                <w:rFonts w:ascii="Segoe Print" w:eastAsia="Segoe Print" w:hAnsi="Segoe Print" w:cs="Segoe Print"/>
                <w:b/>
                <w:color w:val="F79646"/>
                <w:sz w:val="20"/>
              </w:rPr>
              <w:t xml:space="preserve">What do I already do? </w:t>
            </w:r>
          </w:p>
          <w:p w14:paraId="70296CC2" w14:textId="6752BC29" w:rsidR="00406C2A" w:rsidRDefault="003C74FC" w:rsidP="00D11D7F">
            <w:pPr>
              <w:spacing w:after="92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940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11D7F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Try not to dwell on what just happened or plan excessively for what’s coming up</w:t>
            </w:r>
          </w:p>
          <w:p w14:paraId="003E42D8" w14:textId="2D987F27" w:rsidR="00406C2A" w:rsidRDefault="003C74FC" w:rsidP="00D11D7F">
            <w:pPr>
              <w:spacing w:after="89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5940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7F" w:rsidRP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11D7F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Focus on the here and now</w:t>
            </w:r>
          </w:p>
          <w:p w14:paraId="6F970F63" w14:textId="24411916" w:rsidR="00406C2A" w:rsidRDefault="003C74FC" w:rsidP="00D11D7F">
            <w:pPr>
              <w:spacing w:after="91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7011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7F" w:rsidRP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11D7F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Focus on your breathing, sounds or sensations to ground yourself in the moment</w:t>
            </w:r>
          </w:p>
          <w:p w14:paraId="11364EA4" w14:textId="02D07914" w:rsidR="00406C2A" w:rsidRDefault="003C74FC" w:rsidP="00D11D7F">
            <w:pPr>
              <w:spacing w:after="89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35126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7F" w:rsidRP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11D7F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Use apps to learn/practice mindfulness e.g. smiling mind</w:t>
            </w:r>
          </w:p>
          <w:p w14:paraId="6B73AD3C" w14:textId="398056A4" w:rsidR="00406C2A" w:rsidRDefault="003C74FC" w:rsidP="00D11D7F">
            <w:pPr>
              <w:spacing w:after="91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7708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7F" w:rsidRP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11D7F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Have a regular time to practice mindfulness e.g. journey to work or a walk at lunchtime</w:t>
            </w:r>
          </w:p>
          <w:p w14:paraId="4FC9D7D3" w14:textId="05029FA6" w:rsidR="00406C2A" w:rsidRDefault="003C74FC" w:rsidP="00D11D7F">
            <w:pPr>
              <w:spacing w:after="90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2671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7F" w:rsidRP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11D7F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Try new things, sit in a different seat in meetings or go somewhere new for lunch</w:t>
            </w:r>
          </w:p>
          <w:p w14:paraId="0D698B67" w14:textId="1323D84A" w:rsidR="00406C2A" w:rsidRDefault="003C74FC" w:rsidP="00D11D7F">
            <w:pPr>
              <w:spacing w:after="91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17049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7F" w:rsidRP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11D7F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Yoga, meditation, tai-chi</w:t>
            </w:r>
          </w:p>
          <w:p w14:paraId="2515A86A" w14:textId="239D4B49" w:rsidR="00406C2A" w:rsidRDefault="003C74FC" w:rsidP="00D11D7F"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8505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7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11D7F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 xml:space="preserve">Other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459645182"/>
                <w:lock w:val="sdtLocked"/>
                <w:placeholder>
                  <w:docPart w:val="DefaultPlaceholder_-1854013440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11D7F" w:rsidRPr="00E37D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6C2A" w14:paraId="02E9CEC3" w14:textId="77777777" w:rsidTr="00EE1FED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291FB72A" w14:textId="77777777" w:rsidR="00406C2A" w:rsidRDefault="00406C2A" w:rsidP="00EE1FED"/>
        </w:tc>
        <w:tc>
          <w:tcPr>
            <w:tcW w:w="82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C28EB7" w14:textId="658F19F9" w:rsidR="00406C2A" w:rsidRDefault="00D11D7F" w:rsidP="00EE1FED">
            <w:pPr>
              <w:tabs>
                <w:tab w:val="center" w:pos="1565"/>
                <w:tab w:val="center" w:pos="4062"/>
                <w:tab w:val="center" w:pos="5044"/>
                <w:tab w:val="center" w:pos="6093"/>
                <w:tab w:val="center" w:pos="7206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197D7B63" wp14:editId="2F64AC34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4445</wp:posOffset>
                  </wp:positionV>
                  <wp:extent cx="219075" cy="219075"/>
                  <wp:effectExtent l="0" t="0" r="9525" b="9525"/>
                  <wp:wrapThrough wrapText="bothSides">
                    <wp:wrapPolygon edited="0">
                      <wp:start x="1878" y="0"/>
                      <wp:lineTo x="0" y="5635"/>
                      <wp:lineTo x="0" y="13148"/>
                      <wp:lineTo x="1878" y="20661"/>
                      <wp:lineTo x="18783" y="20661"/>
                      <wp:lineTo x="20661" y="13148"/>
                      <wp:lineTo x="20661" y="5635"/>
                      <wp:lineTo x="18783" y="0"/>
                      <wp:lineTo x="1878" y="0"/>
                    </wp:wrapPolygon>
                  </wp:wrapThrough>
                  <wp:docPr id="5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Wingdings" w:eastAsia="Wingdings" w:hAnsi="Wingdings" w:cs="Wingdings"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329DC06B" wp14:editId="0A08506D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Through wrapText="bothSides">
                    <wp:wrapPolygon edited="0">
                      <wp:start x="1878" y="0"/>
                      <wp:lineTo x="0" y="5635"/>
                      <wp:lineTo x="0" y="13148"/>
                      <wp:lineTo x="1878" y="20661"/>
                      <wp:lineTo x="18783" y="20661"/>
                      <wp:lineTo x="20661" y="13148"/>
                      <wp:lineTo x="20661" y="5635"/>
                      <wp:lineTo x="18783" y="0"/>
                      <wp:lineTo x="1878" y="0"/>
                    </wp:wrapPolygon>
                  </wp:wrapThrough>
                  <wp:docPr id="6" name="Graphic 6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C2A">
              <w:rPr>
                <w:rFonts w:ascii="Segoe Print" w:eastAsia="Segoe Print" w:hAnsi="Segoe Print" w:cs="Segoe Print"/>
                <w:b/>
                <w:color w:val="F79646"/>
                <w:sz w:val="20"/>
              </w:rPr>
              <w:t>How would I rate myself?</w:t>
            </w:r>
            <w:r w:rsidR="00406C2A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</w:t>
            </w:r>
            <w:r w:rsidR="00406C2A">
              <w:rPr>
                <w:sz w:val="20"/>
              </w:rPr>
              <w:t xml:space="preserve"> </w:t>
            </w:r>
            <w:sdt>
              <w:sdtPr>
                <w:id w:val="13910042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        </w:t>
            </w:r>
            <w:sdt>
              <w:sdtPr>
                <w:id w:val="20403101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2        </w:t>
            </w:r>
            <w:r>
              <w:tab/>
            </w:r>
            <w:sdt>
              <w:sdtPr>
                <w:id w:val="134922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         </w:t>
            </w:r>
            <w:r>
              <w:tab/>
            </w:r>
            <w:sdt>
              <w:sdtPr>
                <w:id w:val="-7838044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          </w:t>
            </w:r>
            <w:sdt>
              <w:sdtPr>
                <w:id w:val="-13655146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   </w:t>
            </w:r>
          </w:p>
        </w:tc>
      </w:tr>
      <w:tr w:rsidR="00406C2A" w14:paraId="337FFB81" w14:textId="77777777" w:rsidTr="00EE1FED">
        <w:trPr>
          <w:trHeight w:val="1004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ADBEDE" w14:textId="77777777" w:rsidR="00406C2A" w:rsidRDefault="00406C2A" w:rsidP="00EE1FED"/>
        </w:tc>
        <w:tc>
          <w:tcPr>
            <w:tcW w:w="82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80350C" w14:textId="4CDF3F3E" w:rsidR="00406C2A" w:rsidRDefault="00406C2A" w:rsidP="00EE1FED">
            <w:r>
              <w:rPr>
                <w:rFonts w:ascii="Segoe Print" w:eastAsia="Segoe Print" w:hAnsi="Segoe Print" w:cs="Segoe Print"/>
                <w:b/>
                <w:color w:val="F79646"/>
                <w:sz w:val="20"/>
              </w:rPr>
              <w:t>My plan to take notice more is: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82373292"/>
                <w:lock w:val="sdtLocked"/>
                <w:placeholder>
                  <w:docPart w:val="DefaultPlaceholder_-1854013440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11D7F" w:rsidRPr="00E37D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6C2A" w14:paraId="27882F50" w14:textId="77777777" w:rsidTr="00EE1FED">
        <w:trPr>
          <w:trHeight w:val="2734"/>
        </w:trPr>
        <w:tc>
          <w:tcPr>
            <w:tcW w:w="16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E05E27" w14:textId="77777777" w:rsidR="00406C2A" w:rsidRDefault="00406C2A" w:rsidP="00EE1FED">
            <w:pPr>
              <w:jc w:val="center"/>
            </w:pPr>
            <w:r>
              <w:rPr>
                <w:rFonts w:ascii="Arial" w:eastAsia="Arial" w:hAnsi="Arial" w:cs="Arial"/>
                <w:b/>
                <w:color w:val="339966"/>
                <w:sz w:val="28"/>
              </w:rPr>
              <w:t xml:space="preserve">KEEP LEARNING </w:t>
            </w:r>
          </w:p>
        </w:tc>
        <w:tc>
          <w:tcPr>
            <w:tcW w:w="82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88D349" w14:textId="77777777" w:rsidR="00406C2A" w:rsidRDefault="00406C2A" w:rsidP="00EE1FED">
            <w:pPr>
              <w:spacing w:after="9"/>
            </w:pPr>
            <w:r>
              <w:rPr>
                <w:rFonts w:ascii="Segoe Print" w:eastAsia="Segoe Print" w:hAnsi="Segoe Print" w:cs="Segoe Print"/>
                <w:b/>
                <w:color w:val="339966"/>
                <w:sz w:val="20"/>
              </w:rPr>
              <w:t xml:space="preserve">What do I already do? </w:t>
            </w:r>
          </w:p>
          <w:p w14:paraId="351E7E8C" w14:textId="6482EA71" w:rsidR="00406C2A" w:rsidRDefault="003C74FC" w:rsidP="00D11D7F">
            <w:pPr>
              <w:spacing w:after="90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657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7F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11D7F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Take on a new role or responsibility at work</w:t>
            </w:r>
          </w:p>
          <w:p w14:paraId="6DE99168" w14:textId="25965DFC" w:rsidR="00406C2A" w:rsidRDefault="003C74FC" w:rsidP="00D11D7F">
            <w:pPr>
              <w:spacing w:after="92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8085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7F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11D7F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Develop new interests</w:t>
            </w:r>
          </w:p>
          <w:p w14:paraId="347C26BD" w14:textId="0BCCC5B0" w:rsidR="00406C2A" w:rsidRDefault="003C74FC" w:rsidP="00D11D7F">
            <w:pPr>
              <w:spacing w:after="90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0636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7F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11D7F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Take a class or a course</w:t>
            </w:r>
          </w:p>
          <w:p w14:paraId="19E6E021" w14:textId="06CCA5D1" w:rsidR="00406C2A" w:rsidRDefault="003C74FC" w:rsidP="00D11D7F">
            <w:pPr>
              <w:spacing w:after="91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21306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69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E266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Learn to cook a favourite dish</w:t>
            </w:r>
          </w:p>
          <w:p w14:paraId="4930FFB2" w14:textId="4880E916" w:rsidR="00406C2A" w:rsidRDefault="003C74FC" w:rsidP="006E2669">
            <w:pPr>
              <w:spacing w:after="89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9585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69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E266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Visit a gallery or museum and learn about a person or time in history that interests you</w:t>
            </w:r>
          </w:p>
          <w:p w14:paraId="77CE21DB" w14:textId="201A00B7" w:rsidR="00406C2A" w:rsidRDefault="003C74FC" w:rsidP="006E2669">
            <w:pPr>
              <w:spacing w:after="91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26218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69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E266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Set yourself a DIY project (there are lots of free video tutorials online)</w:t>
            </w:r>
          </w:p>
          <w:p w14:paraId="39F5D8BA" w14:textId="6CCAA30E" w:rsidR="00406C2A" w:rsidRDefault="003C74FC" w:rsidP="006E2669"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110134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69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E266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 xml:space="preserve">Other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008349362"/>
                <w:lock w:val="sdtLocked"/>
                <w:placeholder>
                  <w:docPart w:val="DefaultPlaceholder_-1854013440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6E2669" w:rsidRPr="00E37D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6C2A" w14:paraId="4BA274F9" w14:textId="77777777" w:rsidTr="00EE1FE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2E8BDE70" w14:textId="77777777" w:rsidR="00406C2A" w:rsidRDefault="00406C2A" w:rsidP="00EE1FED"/>
        </w:tc>
        <w:tc>
          <w:tcPr>
            <w:tcW w:w="82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E14860" w14:textId="073DB681" w:rsidR="00406C2A" w:rsidRDefault="006E2669" w:rsidP="00EE1FED">
            <w:pPr>
              <w:tabs>
                <w:tab w:val="center" w:pos="1570"/>
                <w:tab w:val="center" w:pos="4076"/>
                <w:tab w:val="center" w:pos="5080"/>
                <w:tab w:val="center" w:pos="6130"/>
                <w:tab w:val="center" w:pos="7243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9504" behindDoc="0" locked="0" layoutInCell="1" allowOverlap="1" wp14:anchorId="5266C332" wp14:editId="07FBA024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18415</wp:posOffset>
                  </wp:positionV>
                  <wp:extent cx="219075" cy="219075"/>
                  <wp:effectExtent l="0" t="0" r="9525" b="9525"/>
                  <wp:wrapThrough wrapText="bothSides">
                    <wp:wrapPolygon edited="0">
                      <wp:start x="1878" y="0"/>
                      <wp:lineTo x="0" y="5635"/>
                      <wp:lineTo x="0" y="13148"/>
                      <wp:lineTo x="1878" y="20661"/>
                      <wp:lineTo x="18783" y="20661"/>
                      <wp:lineTo x="20661" y="13148"/>
                      <wp:lineTo x="20661" y="5635"/>
                      <wp:lineTo x="18783" y="0"/>
                      <wp:lineTo x="1878" y="0"/>
                    </wp:wrapPolygon>
                  </wp:wrapThrough>
                  <wp:docPr id="7" name="Graphic 7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Wingdings" w:eastAsia="Wingdings" w:hAnsi="Wingdings" w:cs="Wingdings"/>
                <w:noProof/>
                <w:sz w:val="20"/>
              </w:rPr>
              <w:drawing>
                <wp:anchor distT="0" distB="0" distL="114300" distR="114300" simplePos="0" relativeHeight="251671552" behindDoc="0" locked="0" layoutInCell="1" allowOverlap="1" wp14:anchorId="75B29F7F" wp14:editId="7B508530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18415</wp:posOffset>
                  </wp:positionV>
                  <wp:extent cx="219075" cy="219075"/>
                  <wp:effectExtent l="0" t="0" r="9525" b="9525"/>
                  <wp:wrapThrough wrapText="bothSides">
                    <wp:wrapPolygon edited="0">
                      <wp:start x="1878" y="0"/>
                      <wp:lineTo x="0" y="5635"/>
                      <wp:lineTo x="0" y="13148"/>
                      <wp:lineTo x="1878" y="20661"/>
                      <wp:lineTo x="18783" y="20661"/>
                      <wp:lineTo x="20661" y="13148"/>
                      <wp:lineTo x="20661" y="5635"/>
                      <wp:lineTo x="18783" y="0"/>
                      <wp:lineTo x="1878" y="0"/>
                    </wp:wrapPolygon>
                  </wp:wrapThrough>
                  <wp:docPr id="8" name="Graphic 8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C2A">
              <w:rPr>
                <w:rFonts w:ascii="Segoe Print" w:eastAsia="Segoe Print" w:hAnsi="Segoe Print" w:cs="Segoe Print"/>
                <w:b/>
                <w:color w:val="339966"/>
                <w:sz w:val="20"/>
              </w:rPr>
              <w:t>How would I rate myself?</w:t>
            </w:r>
            <w:r>
              <w:rPr>
                <w:rFonts w:ascii="Segoe Print" w:eastAsia="Segoe Print" w:hAnsi="Segoe Print" w:cs="Segoe Print"/>
                <w:b/>
                <w:color w:val="339966"/>
                <w:sz w:val="20"/>
              </w:rPr>
              <w:t xml:space="preserve">         </w:t>
            </w:r>
            <w:r w:rsidR="00406C2A">
              <w:rPr>
                <w:rFonts w:ascii="Segoe Print" w:eastAsia="Segoe Print" w:hAnsi="Segoe Print" w:cs="Segoe Print"/>
                <w:b/>
                <w:color w:val="339966"/>
                <w:sz w:val="20"/>
              </w:rPr>
              <w:t xml:space="preserve"> </w:t>
            </w:r>
            <w:sdt>
              <w:sdtPr>
                <w:id w:val="-1888866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        </w:t>
            </w:r>
            <w:sdt>
              <w:sdtPr>
                <w:id w:val="19903579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2        </w:t>
            </w:r>
            <w:r>
              <w:tab/>
            </w:r>
            <w:sdt>
              <w:sdtPr>
                <w:id w:val="-5316485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         </w:t>
            </w:r>
            <w:r>
              <w:tab/>
            </w:r>
            <w:sdt>
              <w:sdtPr>
                <w:id w:val="-11091165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          </w:t>
            </w:r>
            <w:sdt>
              <w:sdtPr>
                <w:id w:val="12774468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   </w:t>
            </w:r>
          </w:p>
        </w:tc>
      </w:tr>
      <w:tr w:rsidR="00406C2A" w14:paraId="118D272E" w14:textId="77777777" w:rsidTr="00EE1FED">
        <w:trPr>
          <w:trHeight w:val="953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6E5617" w14:textId="77777777" w:rsidR="00406C2A" w:rsidRDefault="00406C2A" w:rsidP="00EE1FED"/>
        </w:tc>
        <w:tc>
          <w:tcPr>
            <w:tcW w:w="82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E97DD5" w14:textId="221F245E" w:rsidR="00406C2A" w:rsidRDefault="00406C2A" w:rsidP="00EE1FED">
            <w:r>
              <w:rPr>
                <w:rFonts w:ascii="Segoe Print" w:eastAsia="Segoe Print" w:hAnsi="Segoe Print" w:cs="Segoe Print"/>
                <w:b/>
                <w:color w:val="339966"/>
                <w:sz w:val="20"/>
              </w:rPr>
              <w:t xml:space="preserve">My plan to keep learning is: </w:t>
            </w:r>
            <w:sdt>
              <w:sdtPr>
                <w:rPr>
                  <w:rFonts w:ascii="Segoe Print" w:eastAsia="Segoe Print" w:hAnsi="Segoe Print" w:cs="Segoe Print"/>
                  <w:b/>
                  <w:color w:val="339966"/>
                  <w:sz w:val="20"/>
                </w:rPr>
                <w:id w:val="1315682117"/>
                <w:lock w:val="sdtLocked"/>
                <w:placeholder>
                  <w:docPart w:val="DefaultPlaceholder_-1854013440"/>
                </w:placeholder>
                <w:showingPlcHdr/>
                <w15:appearance w15:val="hidden"/>
                <w:text w:multiLine="1"/>
              </w:sdtPr>
              <w:sdtEndPr/>
              <w:sdtContent>
                <w:r w:rsidR="006E2669" w:rsidRPr="00E37D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6C2A" w14:paraId="4B582FD2" w14:textId="77777777" w:rsidTr="00EE1FED">
        <w:trPr>
          <w:trHeight w:val="3723"/>
        </w:trPr>
        <w:tc>
          <w:tcPr>
            <w:tcW w:w="16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24B82B" w14:textId="77777777" w:rsidR="00406C2A" w:rsidRDefault="00406C2A" w:rsidP="00EE1FED">
            <w:pPr>
              <w:ind w:right="76"/>
              <w:jc w:val="center"/>
            </w:pPr>
            <w:r>
              <w:rPr>
                <w:rFonts w:ascii="Arial" w:eastAsia="Arial" w:hAnsi="Arial" w:cs="Arial"/>
                <w:b/>
                <w:color w:val="FF0066"/>
                <w:sz w:val="28"/>
              </w:rPr>
              <w:t>GIVE</w:t>
            </w:r>
          </w:p>
        </w:tc>
        <w:tc>
          <w:tcPr>
            <w:tcW w:w="82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BA4D1E" w14:textId="77777777" w:rsidR="00406C2A" w:rsidRDefault="00406C2A" w:rsidP="00EE1FED">
            <w:pPr>
              <w:spacing w:after="7"/>
            </w:pPr>
            <w:r>
              <w:rPr>
                <w:rFonts w:ascii="Segoe Print" w:eastAsia="Segoe Print" w:hAnsi="Segoe Print" w:cs="Segoe Print"/>
                <w:b/>
                <w:color w:val="FF0066"/>
                <w:sz w:val="20"/>
              </w:rPr>
              <w:t xml:space="preserve">What do I already do? </w:t>
            </w:r>
          </w:p>
          <w:p w14:paraId="7C2D6FB5" w14:textId="77777777" w:rsidR="00406C2A" w:rsidRDefault="00406C2A" w:rsidP="006E2669">
            <w:pPr>
              <w:spacing w:after="91"/>
            </w:pPr>
            <w:r>
              <w:rPr>
                <w:rFonts w:ascii="Arial" w:eastAsia="Arial" w:hAnsi="Arial" w:cs="Arial"/>
                <w:sz w:val="20"/>
              </w:rPr>
              <w:t>Join a community group or volunteer</w:t>
            </w:r>
          </w:p>
          <w:p w14:paraId="76235DAC" w14:textId="13DEB462" w:rsidR="00406C2A" w:rsidRDefault="003C74FC" w:rsidP="006E2669">
            <w:pPr>
              <w:spacing w:after="89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18961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69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E266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Give gifts of time, do small acts of kindness, help others</w:t>
            </w:r>
          </w:p>
          <w:p w14:paraId="45CD977B" w14:textId="44C830DF" w:rsidR="00406C2A" w:rsidRDefault="003C74FC" w:rsidP="006E2669">
            <w:pPr>
              <w:spacing w:after="111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413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E266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Notice when colleagues do good things</w:t>
            </w:r>
          </w:p>
          <w:p w14:paraId="7B39173B" w14:textId="7AB0370F" w:rsidR="00406C2A" w:rsidRDefault="003C74FC" w:rsidP="006E2669">
            <w:pPr>
              <w:spacing w:after="88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4227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E266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Encourage a culture where everyone’s contribution is recognised and valued</w:t>
            </w:r>
          </w:p>
          <w:p w14:paraId="583D328F" w14:textId="3F57527E" w:rsidR="00406C2A" w:rsidRDefault="003C74FC" w:rsidP="006E2669">
            <w:pPr>
              <w:spacing w:after="108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11999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69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E266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Join national campaigns and work with colleagues to fundraise and contribute</w:t>
            </w:r>
          </w:p>
          <w:p w14:paraId="3EC9892B" w14:textId="1AAE1AFB" w:rsidR="00406C2A" w:rsidRDefault="003C74FC" w:rsidP="006E2669">
            <w:pPr>
              <w:spacing w:after="89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5802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69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E266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Say thank you to someone, for something they’ve done for you</w:t>
            </w:r>
          </w:p>
          <w:p w14:paraId="549FFBB4" w14:textId="590BC49C" w:rsidR="00406C2A" w:rsidRDefault="003C74FC" w:rsidP="006E2669">
            <w:pPr>
              <w:spacing w:after="92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77830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69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E266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Phone a relative or friend who needs support or company</w:t>
            </w:r>
          </w:p>
          <w:p w14:paraId="1888145D" w14:textId="6FB38FE1" w:rsidR="00406C2A" w:rsidRDefault="003C74FC" w:rsidP="006E2669">
            <w:pPr>
              <w:spacing w:after="90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-126838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69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E266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Ask a colleague how they are and really listen to the answer</w:t>
            </w:r>
          </w:p>
          <w:p w14:paraId="378203CF" w14:textId="36CB7228" w:rsidR="00406C2A" w:rsidRDefault="003C74FC" w:rsidP="006E2669">
            <w:pPr>
              <w:spacing w:after="91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87611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69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E266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Sign up to a mentoring project</w:t>
            </w:r>
          </w:p>
          <w:p w14:paraId="11D8F5BE" w14:textId="473FAF1A" w:rsidR="00406C2A" w:rsidRDefault="003C74FC" w:rsidP="006E2669"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36108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69" w:rsidRPr="006E266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E2669">
              <w:rPr>
                <w:rFonts w:ascii="Arial" w:eastAsia="Arial" w:hAnsi="Arial" w:cs="Arial"/>
                <w:sz w:val="20"/>
              </w:rPr>
              <w:t xml:space="preserve">    </w:t>
            </w:r>
            <w:r w:rsidR="00406C2A">
              <w:rPr>
                <w:rFonts w:ascii="Arial" w:eastAsia="Arial" w:hAnsi="Arial" w:cs="Arial"/>
                <w:sz w:val="20"/>
              </w:rPr>
              <w:t>Other</w:t>
            </w:r>
            <w:sdt>
              <w:sdtPr>
                <w:rPr>
                  <w:rFonts w:ascii="Arial" w:eastAsia="Arial" w:hAnsi="Arial" w:cs="Arial"/>
                  <w:sz w:val="20"/>
                </w:rPr>
                <w:id w:val="492918032"/>
                <w:lock w:val="sdtLocked"/>
                <w:placeholder>
                  <w:docPart w:val="DefaultPlaceholder_-1854013440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6E2669" w:rsidRPr="00E37D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6C2A" w14:paraId="192FD563" w14:textId="77777777" w:rsidTr="00EE1FE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112F752A" w14:textId="77777777" w:rsidR="00406C2A" w:rsidRDefault="00406C2A" w:rsidP="00EE1FED"/>
        </w:tc>
        <w:tc>
          <w:tcPr>
            <w:tcW w:w="82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AE98FC" w14:textId="6A8F896D" w:rsidR="00406C2A" w:rsidRDefault="006E2669" w:rsidP="00EE1FED">
            <w:pPr>
              <w:tabs>
                <w:tab w:val="center" w:pos="1588"/>
                <w:tab w:val="center" w:pos="4086"/>
                <w:tab w:val="center" w:pos="5114"/>
                <w:tab w:val="center" w:pos="6166"/>
                <w:tab w:val="center" w:pos="7277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3600" behindDoc="0" locked="0" layoutInCell="1" allowOverlap="1" wp14:anchorId="2D6AF787" wp14:editId="4D2D5955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29210</wp:posOffset>
                  </wp:positionV>
                  <wp:extent cx="219075" cy="219075"/>
                  <wp:effectExtent l="0" t="0" r="9525" b="9525"/>
                  <wp:wrapThrough wrapText="bothSides">
                    <wp:wrapPolygon edited="0">
                      <wp:start x="1878" y="0"/>
                      <wp:lineTo x="0" y="5635"/>
                      <wp:lineTo x="0" y="13148"/>
                      <wp:lineTo x="1878" y="20661"/>
                      <wp:lineTo x="18783" y="20661"/>
                      <wp:lineTo x="20661" y="13148"/>
                      <wp:lineTo x="20661" y="5635"/>
                      <wp:lineTo x="18783" y="0"/>
                      <wp:lineTo x="1878" y="0"/>
                    </wp:wrapPolygon>
                  </wp:wrapThrough>
                  <wp:docPr id="9" name="Graphic 9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Wingdings" w:eastAsia="Wingdings" w:hAnsi="Wingdings" w:cs="Wingdings"/>
                <w:noProof/>
                <w:sz w:val="20"/>
              </w:rPr>
              <w:drawing>
                <wp:anchor distT="0" distB="0" distL="114300" distR="114300" simplePos="0" relativeHeight="251675648" behindDoc="0" locked="0" layoutInCell="1" allowOverlap="1" wp14:anchorId="17E2A624" wp14:editId="0F65ECEF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29210</wp:posOffset>
                  </wp:positionV>
                  <wp:extent cx="219075" cy="219075"/>
                  <wp:effectExtent l="0" t="0" r="9525" b="9525"/>
                  <wp:wrapThrough wrapText="bothSides">
                    <wp:wrapPolygon edited="0">
                      <wp:start x="1878" y="0"/>
                      <wp:lineTo x="0" y="5635"/>
                      <wp:lineTo x="0" y="13148"/>
                      <wp:lineTo x="1878" y="20661"/>
                      <wp:lineTo x="18783" y="20661"/>
                      <wp:lineTo x="20661" y="13148"/>
                      <wp:lineTo x="20661" y="5635"/>
                      <wp:lineTo x="18783" y="0"/>
                      <wp:lineTo x="1878" y="0"/>
                    </wp:wrapPolygon>
                  </wp:wrapThrough>
                  <wp:docPr id="10" name="Graphic 10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C2A">
              <w:rPr>
                <w:rFonts w:ascii="Segoe Print" w:eastAsia="Segoe Print" w:hAnsi="Segoe Print" w:cs="Segoe Print"/>
                <w:b/>
                <w:color w:val="FF0066"/>
                <w:sz w:val="20"/>
              </w:rPr>
              <w:t>How would I rate myself?</w:t>
            </w:r>
            <w:r w:rsidR="00406C2A">
              <w:rPr>
                <w:sz w:val="20"/>
              </w:rPr>
              <w:t xml:space="preserve">   </w:t>
            </w:r>
            <w:sdt>
              <w:sdtPr>
                <w:id w:val="17933902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1F4B">
                  <w:sym w:font="Wingdings" w:char="F0A8"/>
                </w:r>
              </w:sdtContent>
            </w:sdt>
            <w:r>
              <w:t xml:space="preserve"> 1        </w:t>
            </w:r>
            <w:sdt>
              <w:sdtPr>
                <w:id w:val="-244126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1F4B">
                  <w:sym w:font="Wingdings" w:char="F0A8"/>
                </w:r>
              </w:sdtContent>
            </w:sdt>
            <w:r>
              <w:t xml:space="preserve"> 2        </w:t>
            </w:r>
            <w:r>
              <w:tab/>
            </w:r>
            <w:sdt>
              <w:sdtPr>
                <w:id w:val="812991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         </w:t>
            </w:r>
            <w:r>
              <w:tab/>
            </w:r>
            <w:sdt>
              <w:sdtPr>
                <w:id w:val="14217553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          </w:t>
            </w:r>
            <w:sdt>
              <w:sdtPr>
                <w:id w:val="17714225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   </w:t>
            </w:r>
          </w:p>
        </w:tc>
      </w:tr>
      <w:tr w:rsidR="00406C2A" w14:paraId="376ABE89" w14:textId="77777777" w:rsidTr="00EE1FED">
        <w:trPr>
          <w:trHeight w:val="998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1A08A3" w14:textId="77777777" w:rsidR="00406C2A" w:rsidRDefault="00406C2A" w:rsidP="00EE1FED"/>
        </w:tc>
        <w:tc>
          <w:tcPr>
            <w:tcW w:w="82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CA2E9C" w14:textId="15157686" w:rsidR="00406C2A" w:rsidRDefault="00406C2A" w:rsidP="00EE1FED">
            <w:r>
              <w:rPr>
                <w:rFonts w:ascii="Segoe Print" w:eastAsia="Segoe Print" w:hAnsi="Segoe Print" w:cs="Segoe Print"/>
                <w:b/>
                <w:color w:val="FF0066"/>
                <w:sz w:val="20"/>
              </w:rPr>
              <w:t xml:space="preserve">My plan to give more is: </w:t>
            </w:r>
            <w:sdt>
              <w:sdtPr>
                <w:rPr>
                  <w:rFonts w:ascii="Segoe Print" w:eastAsia="Segoe Print" w:hAnsi="Segoe Print" w:cs="Segoe Print"/>
                  <w:b/>
                  <w:color w:val="FF0066"/>
                  <w:sz w:val="20"/>
                </w:rPr>
                <w:id w:val="-1666771477"/>
                <w:lock w:val="sdtLocked"/>
                <w:placeholder>
                  <w:docPart w:val="DefaultPlaceholder_-1854013440"/>
                </w:placeholder>
                <w:showingPlcHdr/>
                <w15:appearance w15:val="hidden"/>
                <w:text w:multiLine="1"/>
              </w:sdtPr>
              <w:sdtEndPr/>
              <w:sdtContent>
                <w:r w:rsidR="006E2669" w:rsidRPr="00E37D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B1086B0" w14:textId="1CDC0106" w:rsidR="002573E6" w:rsidRDefault="004B1F4B" w:rsidP="004B1F4B">
      <w:pPr>
        <w:tabs>
          <w:tab w:val="left" w:pos="6435"/>
        </w:tabs>
      </w:pPr>
      <w:r>
        <w:tab/>
      </w:r>
    </w:p>
    <w:sectPr w:rsidR="002573E6" w:rsidSect="00406C2A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71EF9" w14:textId="77777777" w:rsidR="003C74FC" w:rsidRDefault="003C74FC" w:rsidP="00F96F7B">
      <w:pPr>
        <w:spacing w:after="0" w:line="240" w:lineRule="auto"/>
      </w:pPr>
      <w:r>
        <w:separator/>
      </w:r>
    </w:p>
  </w:endnote>
  <w:endnote w:type="continuationSeparator" w:id="0">
    <w:p w14:paraId="5C81912E" w14:textId="77777777" w:rsidR="003C74FC" w:rsidRDefault="003C74FC" w:rsidP="00F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D6B7" w14:textId="31135958" w:rsidR="00F96F7B" w:rsidRPr="00F96F7B" w:rsidRDefault="00F96F7B">
    <w:pPr>
      <w:pStyle w:val="Footer"/>
      <w:rPr>
        <w:sz w:val="18"/>
        <w:szCs w:val="18"/>
        <w:lang w:val="en-US"/>
      </w:rPr>
    </w:pPr>
    <w:r w:rsidRPr="00F96F7B">
      <w:rPr>
        <w:sz w:val="18"/>
        <w:szCs w:val="18"/>
        <w:lang w:val="en-US"/>
      </w:rPr>
      <w:t>Business Chaplain Notes –</w:t>
    </w:r>
    <w:r>
      <w:rPr>
        <w:sz w:val="18"/>
        <w:szCs w:val="18"/>
        <w:lang w:val="en-US"/>
      </w:rPr>
      <w:t xml:space="preserve"> </w:t>
    </w:r>
    <w:r w:rsidRPr="00F96F7B">
      <w:rPr>
        <w:sz w:val="18"/>
        <w:szCs w:val="18"/>
        <w:lang w:val="en-US"/>
      </w:rPr>
      <w:t xml:space="preserve">Managing for Team Well-Being </w:t>
    </w:r>
    <w:r>
      <w:rPr>
        <w:sz w:val="18"/>
        <w:szCs w:val="18"/>
        <w:lang w:val="en-US"/>
      </w:rPr>
      <w:t xml:space="preserve">- </w:t>
    </w:r>
    <w:r w:rsidRPr="00F96F7B">
      <w:rPr>
        <w:sz w:val="18"/>
        <w:szCs w:val="18"/>
        <w:lang w:val="en-US"/>
      </w:rPr>
      <w:t>Training with Black Dog</w:t>
    </w:r>
    <w:r w:rsidR="004B1F4B">
      <w:rPr>
        <w:sz w:val="18"/>
        <w:szCs w:val="18"/>
        <w:lang w:val="en-US"/>
      </w:rPr>
      <w:t xml:space="preserve">                    Page  </w:t>
    </w:r>
    <w:r w:rsidR="004B1F4B">
      <w:rPr>
        <w:sz w:val="18"/>
        <w:szCs w:val="18"/>
        <w:lang w:val="en-US"/>
      </w:rPr>
      <w:fldChar w:fldCharType="begin"/>
    </w:r>
    <w:r w:rsidR="004B1F4B">
      <w:rPr>
        <w:sz w:val="18"/>
        <w:szCs w:val="18"/>
        <w:lang w:val="en-US"/>
      </w:rPr>
      <w:instrText xml:space="preserve"> PAGE  \* Arabic  \* MERGEFORMAT </w:instrText>
    </w:r>
    <w:r w:rsidR="004B1F4B">
      <w:rPr>
        <w:sz w:val="18"/>
        <w:szCs w:val="18"/>
        <w:lang w:val="en-US"/>
      </w:rPr>
      <w:fldChar w:fldCharType="separate"/>
    </w:r>
    <w:r w:rsidR="003C74FC">
      <w:rPr>
        <w:noProof/>
        <w:sz w:val="18"/>
        <w:szCs w:val="18"/>
        <w:lang w:val="en-US"/>
      </w:rPr>
      <w:t>1</w:t>
    </w:r>
    <w:r w:rsidR="004B1F4B">
      <w:rPr>
        <w:sz w:val="18"/>
        <w:szCs w:val="18"/>
        <w:lang w:val="en-US"/>
      </w:rPr>
      <w:fldChar w:fldCharType="end"/>
    </w:r>
    <w:r w:rsidR="004B1F4B">
      <w:rPr>
        <w:sz w:val="18"/>
        <w:szCs w:val="18"/>
        <w:lang w:val="en-US"/>
      </w:rPr>
      <w:t xml:space="preserve"> of </w:t>
    </w:r>
    <w:r w:rsidR="004B1F4B">
      <w:rPr>
        <w:sz w:val="18"/>
        <w:szCs w:val="18"/>
        <w:lang w:val="en-US"/>
      </w:rPr>
      <w:fldChar w:fldCharType="begin"/>
    </w:r>
    <w:r w:rsidR="004B1F4B">
      <w:rPr>
        <w:sz w:val="18"/>
        <w:szCs w:val="18"/>
        <w:lang w:val="en-US"/>
      </w:rPr>
      <w:instrText xml:space="preserve"> NUMPAGES  \* Arabic  \* MERGEFORMAT </w:instrText>
    </w:r>
    <w:r w:rsidR="004B1F4B">
      <w:rPr>
        <w:sz w:val="18"/>
        <w:szCs w:val="18"/>
        <w:lang w:val="en-US"/>
      </w:rPr>
      <w:fldChar w:fldCharType="separate"/>
    </w:r>
    <w:r w:rsidR="003C74FC">
      <w:rPr>
        <w:noProof/>
        <w:sz w:val="18"/>
        <w:szCs w:val="18"/>
        <w:lang w:val="en-US"/>
      </w:rPr>
      <w:t>1</w:t>
    </w:r>
    <w:r w:rsidR="004B1F4B">
      <w:rPr>
        <w:sz w:val="18"/>
        <w:szCs w:val="18"/>
        <w:lang w:val="en-US"/>
      </w:rPr>
      <w:fldChar w:fldCharType="end"/>
    </w:r>
    <w:r w:rsidR="004B1F4B">
      <w:rPr>
        <w:sz w:val="18"/>
        <w:szCs w:val="18"/>
        <w:lang w:val="en-US"/>
      </w:rPr>
      <w:tab/>
    </w:r>
    <w:r w:rsidRPr="00F96F7B">
      <w:rPr>
        <w:sz w:val="18"/>
        <w:szCs w:val="18"/>
        <w:lang w:val="en-US"/>
      </w:rPr>
      <w:tab/>
    </w:r>
    <w:r w:rsidRPr="00F96F7B">
      <w:rPr>
        <w:sz w:val="18"/>
        <w:szCs w:val="18"/>
        <w:lang w:val="en-US"/>
      </w:rPr>
      <w:fldChar w:fldCharType="begin"/>
    </w:r>
    <w:r w:rsidRPr="00F96F7B">
      <w:rPr>
        <w:sz w:val="18"/>
        <w:szCs w:val="18"/>
        <w:lang w:val="en-US"/>
      </w:rPr>
      <w:instrText xml:space="preserve"> SAVEDATE  \@ "MMMM d, yyyy"  \* MERGEFORMAT </w:instrText>
    </w:r>
    <w:r w:rsidRPr="00F96F7B">
      <w:rPr>
        <w:sz w:val="18"/>
        <w:szCs w:val="18"/>
        <w:lang w:val="en-US"/>
      </w:rPr>
      <w:fldChar w:fldCharType="separate"/>
    </w:r>
    <w:r w:rsidR="00127867">
      <w:rPr>
        <w:noProof/>
        <w:sz w:val="18"/>
        <w:szCs w:val="18"/>
        <w:lang w:val="en-US"/>
      </w:rPr>
      <w:t>August 4, 2020</w:t>
    </w:r>
    <w:r w:rsidRPr="00F96F7B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11DA5" w14:textId="77777777" w:rsidR="003C74FC" w:rsidRDefault="003C74FC" w:rsidP="00F96F7B">
      <w:pPr>
        <w:spacing w:after="0" w:line="240" w:lineRule="auto"/>
      </w:pPr>
      <w:r>
        <w:separator/>
      </w:r>
    </w:p>
  </w:footnote>
  <w:footnote w:type="continuationSeparator" w:id="0">
    <w:p w14:paraId="08DFE9EB" w14:textId="77777777" w:rsidR="003C74FC" w:rsidRDefault="003C74FC" w:rsidP="00F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911"/>
    <w:multiLevelType w:val="hybridMultilevel"/>
    <w:tmpl w:val="4A0AB748"/>
    <w:lvl w:ilvl="0" w:tplc="928A5708">
      <w:start w:val="1"/>
      <w:numFmt w:val="decimal"/>
      <w:lvlText w:val="%1."/>
      <w:lvlJc w:val="left"/>
      <w:pPr>
        <w:ind w:left="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67" w:hanging="360"/>
      </w:pPr>
    </w:lvl>
    <w:lvl w:ilvl="2" w:tplc="0C09001B" w:tentative="1">
      <w:start w:val="1"/>
      <w:numFmt w:val="lowerRoman"/>
      <w:lvlText w:val="%3."/>
      <w:lvlJc w:val="right"/>
      <w:pPr>
        <w:ind w:left="1487" w:hanging="180"/>
      </w:pPr>
    </w:lvl>
    <w:lvl w:ilvl="3" w:tplc="0C09000F" w:tentative="1">
      <w:start w:val="1"/>
      <w:numFmt w:val="decimal"/>
      <w:lvlText w:val="%4."/>
      <w:lvlJc w:val="left"/>
      <w:pPr>
        <w:ind w:left="2207" w:hanging="360"/>
      </w:pPr>
    </w:lvl>
    <w:lvl w:ilvl="4" w:tplc="0C090019" w:tentative="1">
      <w:start w:val="1"/>
      <w:numFmt w:val="lowerLetter"/>
      <w:lvlText w:val="%5."/>
      <w:lvlJc w:val="left"/>
      <w:pPr>
        <w:ind w:left="2927" w:hanging="360"/>
      </w:pPr>
    </w:lvl>
    <w:lvl w:ilvl="5" w:tplc="0C09001B" w:tentative="1">
      <w:start w:val="1"/>
      <w:numFmt w:val="lowerRoman"/>
      <w:lvlText w:val="%6."/>
      <w:lvlJc w:val="right"/>
      <w:pPr>
        <w:ind w:left="3647" w:hanging="180"/>
      </w:pPr>
    </w:lvl>
    <w:lvl w:ilvl="6" w:tplc="0C09000F" w:tentative="1">
      <w:start w:val="1"/>
      <w:numFmt w:val="decimal"/>
      <w:lvlText w:val="%7."/>
      <w:lvlJc w:val="left"/>
      <w:pPr>
        <w:ind w:left="4367" w:hanging="360"/>
      </w:pPr>
    </w:lvl>
    <w:lvl w:ilvl="7" w:tplc="0C090019" w:tentative="1">
      <w:start w:val="1"/>
      <w:numFmt w:val="lowerLetter"/>
      <w:lvlText w:val="%8."/>
      <w:lvlJc w:val="left"/>
      <w:pPr>
        <w:ind w:left="5087" w:hanging="360"/>
      </w:pPr>
    </w:lvl>
    <w:lvl w:ilvl="8" w:tplc="0C09001B" w:tentative="1">
      <w:start w:val="1"/>
      <w:numFmt w:val="lowerRoman"/>
      <w:lvlText w:val="%9."/>
      <w:lvlJc w:val="right"/>
      <w:pPr>
        <w:ind w:left="5807" w:hanging="180"/>
      </w:pPr>
    </w:lvl>
  </w:abstractNum>
  <w:abstractNum w:abstractNumId="1" w15:restartNumberingAfterBreak="0">
    <w:nsid w:val="1E96095C"/>
    <w:multiLevelType w:val="hybridMultilevel"/>
    <w:tmpl w:val="9C04DB56"/>
    <w:lvl w:ilvl="0" w:tplc="196C8CDC">
      <w:start w:val="1"/>
      <w:numFmt w:val="bullet"/>
      <w:lvlText w:val="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E930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16DF2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249EA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D2D94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46CC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783B5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0C318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0150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7A78DF"/>
    <w:multiLevelType w:val="hybridMultilevel"/>
    <w:tmpl w:val="884A0C0C"/>
    <w:lvl w:ilvl="0" w:tplc="626A01CA">
      <w:start w:val="1"/>
      <w:numFmt w:val="bullet"/>
      <w:lvlText w:val="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62A37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A666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C26E7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6A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CC43A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A45FB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46326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8E62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AE0E6A"/>
    <w:multiLevelType w:val="hybridMultilevel"/>
    <w:tmpl w:val="48F8C512"/>
    <w:lvl w:ilvl="0" w:tplc="0054F328">
      <w:start w:val="1"/>
      <w:numFmt w:val="bullet"/>
      <w:lvlText w:val="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58C07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52348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5ABC2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6324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405C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2449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2230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74429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A7A33"/>
    <w:multiLevelType w:val="hybridMultilevel"/>
    <w:tmpl w:val="17CC5E6E"/>
    <w:lvl w:ilvl="0" w:tplc="17AEB3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0105286"/>
    <w:multiLevelType w:val="hybridMultilevel"/>
    <w:tmpl w:val="42CE5604"/>
    <w:lvl w:ilvl="0" w:tplc="71B2599C">
      <w:start w:val="1"/>
      <w:numFmt w:val="bullet"/>
      <w:lvlText w:val="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789E2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C379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3C145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0C14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14A0D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8E5E0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04C6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9CE94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4146AD"/>
    <w:multiLevelType w:val="hybridMultilevel"/>
    <w:tmpl w:val="1B226064"/>
    <w:lvl w:ilvl="0" w:tplc="764477C0">
      <w:start w:val="1"/>
      <w:numFmt w:val="bullet"/>
      <w:lvlText w:val="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A6B4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045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86A93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8AB24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8BBC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08C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E637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E14A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U0yhFopc84qSo+RQjlfY7rkhReDKRv2zzw8IT0TDdLgLRZsHg3ttDWL+PfQcDVQsEvpNu1TgINDSno/OOgoVA==" w:salt="PmadIKOnFfND4EqzFbFHX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A"/>
    <w:rsid w:val="00127867"/>
    <w:rsid w:val="002573E6"/>
    <w:rsid w:val="003C74FC"/>
    <w:rsid w:val="00406C2A"/>
    <w:rsid w:val="004B1F4B"/>
    <w:rsid w:val="00580D46"/>
    <w:rsid w:val="006D09DB"/>
    <w:rsid w:val="006E2669"/>
    <w:rsid w:val="009B79CF"/>
    <w:rsid w:val="00BC6933"/>
    <w:rsid w:val="00C72F39"/>
    <w:rsid w:val="00D011BC"/>
    <w:rsid w:val="00D11D7F"/>
    <w:rsid w:val="00EE1FED"/>
    <w:rsid w:val="00F45A2B"/>
    <w:rsid w:val="00F96F7B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AF2D"/>
  <w15:chartTrackingRefBased/>
  <w15:docId w15:val="{DDA6F991-2B6C-413C-A665-D43EC223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2A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06C2A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011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66B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693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6933"/>
    <w:rPr>
      <w:rFonts w:ascii="Arial" w:eastAsia="Calibri" w:hAnsi="Arial" w:cs="Arial"/>
      <w:vanish/>
      <w:color w:val="000000"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693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6933"/>
    <w:rPr>
      <w:rFonts w:ascii="Arial" w:eastAsia="Calibri" w:hAnsi="Arial" w:cs="Arial"/>
      <w:vanish/>
      <w:color w:val="000000"/>
      <w:sz w:val="16"/>
      <w:szCs w:val="16"/>
      <w:lang w:eastAsia="en-AU"/>
    </w:rPr>
  </w:style>
  <w:style w:type="paragraph" w:customStyle="1" w:styleId="Ratings1-5">
    <w:name w:val="Ratings 1-5"/>
    <w:basedOn w:val="Normal"/>
    <w:uiPriority w:val="1"/>
    <w:qFormat/>
    <w:rsid w:val="00C72F39"/>
    <w:pPr>
      <w:spacing w:before="40" w:after="120" w:line="276" w:lineRule="auto"/>
      <w:jc w:val="center"/>
    </w:pPr>
    <w:rPr>
      <w:rFonts w:asciiTheme="minorHAnsi" w:eastAsiaTheme="minorEastAsia" w:hAnsiTheme="minorHAnsi" w:cstheme="minorBidi"/>
      <w:color w:val="auto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9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7B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9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7B"/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B968-D8F3-443F-9CE7-2528D3835FEF}"/>
      </w:docPartPr>
      <w:docPartBody>
        <w:p w:rsidR="00611A29" w:rsidRDefault="00611A29">
          <w:r w:rsidRPr="00E37D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DB87F690E4FD9B90D3E8D7B51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DC22-E8C4-4BF7-B3BB-6A15DA2461E5}"/>
      </w:docPartPr>
      <w:docPartBody>
        <w:p w:rsidR="00611A29" w:rsidRDefault="00611A29" w:rsidP="00611A29">
          <w:pPr>
            <w:pStyle w:val="9D4DB87F690E4FD9B90D3E8D7B517A30"/>
          </w:pPr>
          <w:r w:rsidRPr="00E37D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29"/>
    <w:rsid w:val="00611A29"/>
    <w:rsid w:val="00A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A29"/>
    <w:rPr>
      <w:color w:val="808080"/>
    </w:rPr>
  </w:style>
  <w:style w:type="paragraph" w:customStyle="1" w:styleId="9D4DB87F690E4FD9B90D3E8D7B517A30">
    <w:name w:val="9D4DB87F690E4FD9B90D3E8D7B517A30"/>
    <w:rsid w:val="00611A29"/>
    <w:pPr>
      <w:spacing w:before="40" w:after="120" w:line="276" w:lineRule="auto"/>
      <w:jc w:val="center"/>
    </w:pPr>
    <w:rPr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McMaster</dc:creator>
  <cp:keywords/>
  <dc:description/>
  <cp:lastModifiedBy>HCCOC</cp:lastModifiedBy>
  <cp:revision>2</cp:revision>
  <cp:lastPrinted>2020-08-04T08:31:00Z</cp:lastPrinted>
  <dcterms:created xsi:type="dcterms:W3CDTF">2020-08-10T01:36:00Z</dcterms:created>
  <dcterms:modified xsi:type="dcterms:W3CDTF">2020-08-10T01:36:00Z</dcterms:modified>
</cp:coreProperties>
</file>